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51" w:rsidRDefault="007C1D51" w:rsidP="007C1D51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C1D5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УТВЕРЖДАЮ</w:t>
      </w:r>
    </w:p>
    <w:p w:rsidR="007C1D51" w:rsidRDefault="007C1D51" w:rsidP="007C1D51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МБУК</w:t>
      </w:r>
    </w:p>
    <w:p w:rsidR="007C1D51" w:rsidRDefault="007C1D51" w:rsidP="007C1D51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Тогучинского района</w:t>
      </w:r>
    </w:p>
    <w:p w:rsidR="007C1D51" w:rsidRDefault="007C1D51" w:rsidP="007C1D51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«Тогучинская ЦБС»</w:t>
      </w:r>
    </w:p>
    <w:p w:rsidR="007C1D51" w:rsidRPr="007C1D51" w:rsidRDefault="007C1D51" w:rsidP="007C1D51">
      <w:pPr>
        <w:shd w:val="clear" w:color="auto" w:fill="FAFAFA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»            №  </w:t>
      </w:r>
    </w:p>
    <w:p w:rsidR="004E3CCE" w:rsidRPr="006E5FB9" w:rsidRDefault="004E3CCE" w:rsidP="007C1D51">
      <w:pPr>
        <w:shd w:val="clear" w:color="auto" w:fill="FAFAFA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профессиональный</w:t>
      </w:r>
      <w:r w:rsidR="007C1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библиотечный конкурс</w:t>
      </w:r>
    </w:p>
    <w:p w:rsidR="0042100F" w:rsidRPr="006E5FB9" w:rsidRDefault="00B65557" w:rsidP="007C1D51">
      <w:pPr>
        <w:shd w:val="clear" w:color="auto" w:fill="FAFAFA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лучший </w:t>
      </w:r>
      <w:proofErr w:type="spellStart"/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</w:p>
    <w:p w:rsidR="00870C33" w:rsidRPr="006E5FB9" w:rsidRDefault="0042100F" w:rsidP="007C1D51">
      <w:pPr>
        <w:shd w:val="clear" w:color="auto" w:fill="FAFAFA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 книга лучше всех, у нее большой успех»</w:t>
      </w:r>
    </w:p>
    <w:p w:rsidR="004E3CCE" w:rsidRPr="006E5FB9" w:rsidRDefault="004E3CCE" w:rsidP="007C1D51">
      <w:pPr>
        <w:shd w:val="clear" w:color="auto" w:fill="FAFAFA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Положение</w:t>
      </w:r>
    </w:p>
    <w:p w:rsidR="00870C33" w:rsidRPr="006E5FB9" w:rsidRDefault="00870C33" w:rsidP="007C1D51">
      <w:pPr>
        <w:shd w:val="clear" w:color="auto" w:fill="FAFAFA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C33" w:rsidRPr="006E5FB9" w:rsidRDefault="00870C33" w:rsidP="0060731D">
      <w:pPr>
        <w:shd w:val="clear" w:color="auto" w:fill="FAFAFA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4370B" w:rsidRPr="006E5FB9" w:rsidRDefault="0042100F" w:rsidP="007C1D51">
      <w:pPr>
        <w:shd w:val="clear" w:color="auto" w:fill="FAFAF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Районный конкурс «Эта книга лучше всех, у нее большой успех</w:t>
      </w:r>
      <w:r w:rsidR="00C1345A" w:rsidRPr="006E5FB9">
        <w:rPr>
          <w:rFonts w:ascii="Times New Roman" w:hAnsi="Times New Roman" w:cs="Times New Roman"/>
          <w:sz w:val="28"/>
          <w:szCs w:val="28"/>
        </w:rPr>
        <w:t>»</w:t>
      </w:r>
      <w:r w:rsidRPr="006E5FB9">
        <w:rPr>
          <w:rFonts w:ascii="Times New Roman" w:hAnsi="Times New Roman" w:cs="Times New Roman"/>
          <w:sz w:val="28"/>
          <w:szCs w:val="28"/>
        </w:rPr>
        <w:t xml:space="preserve"> проводится среди библиотекарей г. Тогучина и Тогучинского района. </w:t>
      </w:r>
    </w:p>
    <w:p w:rsidR="0042100F" w:rsidRPr="006E5FB9" w:rsidRDefault="0042100F" w:rsidP="007C1D51">
      <w:pPr>
        <w:shd w:val="clear" w:color="auto" w:fill="FAFAF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направлен на повышение профессионального мастерства специалистов МБУК Тогучинского района «Тогучинская ЦБ</w:t>
      </w:r>
      <w:r w:rsidR="00415D14"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С»</w:t>
      </w: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Вся информация о конкурсе предоставляется для ознакомления всем заинтересованным лицам и публикуется на сайте </w:t>
      </w:r>
      <w:proofErr w:type="spellStart"/>
      <w:r w:rsidRPr="006E5FB9">
        <w:rPr>
          <w:rFonts w:ascii="Times New Roman" w:eastAsia="Times New Roman" w:hAnsi="Times New Roman" w:cs="Times New Roman"/>
          <w:color w:val="6CA6CD"/>
          <w:sz w:val="28"/>
          <w:szCs w:val="28"/>
          <w:u w:val="single"/>
          <w:lang w:val="en-US" w:eastAsia="ru-RU"/>
        </w:rPr>
        <w:t>tmcb</w:t>
      </w:r>
      <w:proofErr w:type="spellEnd"/>
      <w:r w:rsidR="00415D14" w:rsidRPr="006E5FB9">
        <w:rPr>
          <w:rFonts w:ascii="Times New Roman" w:eastAsia="Times New Roman" w:hAnsi="Times New Roman" w:cs="Times New Roman"/>
          <w:color w:val="6CA6CD"/>
          <w:sz w:val="28"/>
          <w:szCs w:val="28"/>
          <w:u w:val="single"/>
          <w:lang w:eastAsia="ru-RU"/>
        </w:rPr>
        <w:t xml:space="preserve">. </w:t>
      </w:r>
      <w:r w:rsidR="008548E7" w:rsidRPr="006E5FB9">
        <w:rPr>
          <w:rFonts w:ascii="Times New Roman" w:eastAsia="Times New Roman" w:hAnsi="Times New Roman" w:cs="Times New Roman"/>
          <w:color w:val="6CA6CD"/>
          <w:sz w:val="28"/>
          <w:szCs w:val="28"/>
          <w:u w:val="single"/>
          <w:lang w:val="en-US" w:eastAsia="ru-RU"/>
        </w:rPr>
        <w:t>R</w:t>
      </w:r>
      <w:r w:rsidR="00415D14" w:rsidRPr="006E5FB9">
        <w:rPr>
          <w:rFonts w:ascii="Times New Roman" w:eastAsia="Times New Roman" w:hAnsi="Times New Roman" w:cs="Times New Roman"/>
          <w:color w:val="6CA6CD"/>
          <w:sz w:val="28"/>
          <w:szCs w:val="28"/>
          <w:u w:val="single"/>
          <w:lang w:val="en-US" w:eastAsia="ru-RU"/>
        </w:rPr>
        <w:t>u</w:t>
      </w:r>
      <w:r w:rsidR="008548E7">
        <w:rPr>
          <w:rFonts w:ascii="Times New Roman" w:eastAsia="Times New Roman" w:hAnsi="Times New Roman" w:cs="Times New Roman"/>
          <w:color w:val="6CA6CD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«Профессиональные конкурсы».</w:t>
      </w:r>
    </w:p>
    <w:p w:rsidR="0042100F" w:rsidRPr="006E5FB9" w:rsidRDefault="0042100F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Организатором Конкурса является методический отдел МБУК Тогучинского района «</w:t>
      </w:r>
      <w:r w:rsidR="00415D14" w:rsidRPr="006E5FB9">
        <w:rPr>
          <w:rFonts w:ascii="Times New Roman" w:hAnsi="Times New Roman" w:cs="Times New Roman"/>
          <w:sz w:val="28"/>
          <w:szCs w:val="28"/>
        </w:rPr>
        <w:t>Тогучинская</w:t>
      </w:r>
      <w:r w:rsidRPr="006E5FB9">
        <w:rPr>
          <w:rFonts w:ascii="Times New Roman" w:hAnsi="Times New Roman" w:cs="Times New Roman"/>
          <w:sz w:val="28"/>
          <w:szCs w:val="28"/>
        </w:rPr>
        <w:t xml:space="preserve"> ЦБС».</w:t>
      </w:r>
    </w:p>
    <w:p w:rsidR="00870C33" w:rsidRPr="006E5FB9" w:rsidRDefault="0047396B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70C33"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70C33"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Цели и задачи конкурса</w:t>
      </w:r>
    </w:p>
    <w:p w:rsidR="0014370B" w:rsidRPr="006E5FB9" w:rsidRDefault="0014370B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конкурса является выявление и распространение опыта работы по рекомендательно –библиографической деятельности.</w:t>
      </w:r>
    </w:p>
    <w:p w:rsidR="0014370B" w:rsidRPr="006E5FB9" w:rsidRDefault="0014370B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конкурса:</w:t>
      </w:r>
    </w:p>
    <w:p w:rsidR="0014370B" w:rsidRPr="006E5FB9" w:rsidRDefault="0014370B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1</w:t>
      </w:r>
      <w:r w:rsidR="00F91A6C" w:rsidRPr="006E5FB9">
        <w:rPr>
          <w:rFonts w:ascii="Times New Roman" w:hAnsi="Times New Roman" w:cs="Times New Roman"/>
          <w:sz w:val="28"/>
          <w:szCs w:val="28"/>
        </w:rPr>
        <w:t>.1.1.</w:t>
      </w:r>
      <w:r w:rsidRPr="006E5FB9">
        <w:rPr>
          <w:rFonts w:ascii="Times New Roman" w:hAnsi="Times New Roman" w:cs="Times New Roman"/>
          <w:sz w:val="28"/>
          <w:szCs w:val="28"/>
        </w:rPr>
        <w:t xml:space="preserve"> Использовать компьютерные технологии в библиотечной работе.</w:t>
      </w:r>
    </w:p>
    <w:p w:rsidR="0014370B" w:rsidRPr="006E5FB9" w:rsidRDefault="00F91A6C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1.1.2.</w:t>
      </w:r>
      <w:r w:rsidR="0014370B" w:rsidRPr="006E5FB9">
        <w:rPr>
          <w:rFonts w:ascii="Times New Roman" w:hAnsi="Times New Roman" w:cs="Times New Roman"/>
          <w:sz w:val="28"/>
          <w:szCs w:val="28"/>
        </w:rPr>
        <w:t xml:space="preserve"> Внести разнообразие в формы работы с читателями.</w:t>
      </w:r>
    </w:p>
    <w:p w:rsidR="0014370B" w:rsidRPr="006E5FB9" w:rsidRDefault="00F91A6C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hAnsi="Times New Roman" w:cs="Times New Roman"/>
          <w:sz w:val="28"/>
          <w:szCs w:val="28"/>
        </w:rPr>
        <w:lastRenderedPageBreak/>
        <w:t>1.1.3.</w:t>
      </w:r>
      <w:r w:rsidR="0014370B"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изучение и поддержка опыта работы в области рекомендательной библиографии, способствующей популяризации литературы и продвижению чтения.</w:t>
      </w:r>
    </w:p>
    <w:p w:rsidR="00870C33" w:rsidRPr="006E5FB9" w:rsidRDefault="00F91A6C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1.1.4.</w:t>
      </w:r>
      <w:r w:rsidR="0014370B" w:rsidRPr="006E5FB9">
        <w:rPr>
          <w:rFonts w:ascii="Times New Roman" w:hAnsi="Times New Roman" w:cs="Times New Roman"/>
          <w:sz w:val="28"/>
          <w:szCs w:val="28"/>
        </w:rPr>
        <w:t xml:space="preserve"> Обменяться информацией в облас</w:t>
      </w:r>
      <w:r w:rsidR="001D434B" w:rsidRPr="006E5FB9">
        <w:rPr>
          <w:rFonts w:ascii="Times New Roman" w:hAnsi="Times New Roman" w:cs="Times New Roman"/>
          <w:sz w:val="28"/>
          <w:szCs w:val="28"/>
        </w:rPr>
        <w:t>ти рекомендации книг.</w:t>
      </w:r>
    </w:p>
    <w:p w:rsidR="0047396B" w:rsidRPr="006E5FB9" w:rsidRDefault="00F91A6C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b/>
          <w:sz w:val="28"/>
          <w:szCs w:val="28"/>
        </w:rPr>
        <w:t>1.2</w:t>
      </w:r>
      <w:r w:rsidR="0047396B" w:rsidRPr="006E5FB9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  <w:r w:rsidR="0047396B" w:rsidRPr="006E5FB9">
        <w:rPr>
          <w:rFonts w:ascii="Times New Roman" w:hAnsi="Times New Roman" w:cs="Times New Roman"/>
          <w:sz w:val="28"/>
          <w:szCs w:val="28"/>
        </w:rPr>
        <w:t>:</w:t>
      </w:r>
    </w:p>
    <w:p w:rsidR="0047396B" w:rsidRPr="006E5FB9" w:rsidRDefault="0047396B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Конкурс прово</w:t>
      </w:r>
      <w:r w:rsidR="0060731D">
        <w:rPr>
          <w:rFonts w:ascii="Times New Roman" w:hAnsi="Times New Roman" w:cs="Times New Roman"/>
          <w:sz w:val="28"/>
          <w:szCs w:val="28"/>
        </w:rPr>
        <w:t>дится с 1 февраля по 15 мая 2019</w:t>
      </w:r>
      <w:r w:rsidRPr="006E5F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C33" w:rsidRPr="006E5FB9" w:rsidRDefault="00F91A6C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47396B"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70C33"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проведения конкурса</w:t>
      </w:r>
    </w:p>
    <w:p w:rsidR="0047396B" w:rsidRPr="006E5FB9" w:rsidRDefault="00F91A6C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1.3.1</w:t>
      </w:r>
      <w:r w:rsidR="0047396B"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 конкурсе принимают участие библиотеки города Тогучина и Тогучинского района.</w:t>
      </w:r>
    </w:p>
    <w:p w:rsidR="0047396B" w:rsidRPr="006E5FB9" w:rsidRDefault="00F91A6C" w:rsidP="0060731D">
      <w:pPr>
        <w:shd w:val="clear" w:color="auto" w:fill="FAFAFA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1.3.2.</w:t>
      </w:r>
      <w:r w:rsidR="0047396B"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Конкурсные ра</w:t>
      </w:r>
      <w:r w:rsidR="00607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боты принимаются по адресу: г. Т</w:t>
      </w:r>
      <w:r w:rsidR="0047396B"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огучин, ул. Театральная 7, методический отдел.</w:t>
      </w:r>
    </w:p>
    <w:p w:rsidR="00B65557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1.3.3.</w:t>
      </w:r>
      <w:r w:rsidR="001223F6" w:rsidRPr="006E5FB9">
        <w:rPr>
          <w:sz w:val="28"/>
          <w:szCs w:val="28"/>
        </w:rPr>
        <w:t>Участники конкурса представляют свои работы по трем номинациям:</w:t>
      </w:r>
    </w:p>
    <w:p w:rsidR="00B65557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</w:t>
      </w:r>
      <w:r w:rsidR="0047396B" w:rsidRPr="006E5FB9">
        <w:rPr>
          <w:sz w:val="28"/>
          <w:szCs w:val="28"/>
        </w:rPr>
        <w:t>Х</w:t>
      </w:r>
      <w:r w:rsidR="00B65557" w:rsidRPr="006E5FB9">
        <w:rPr>
          <w:sz w:val="28"/>
          <w:szCs w:val="28"/>
        </w:rPr>
        <w:t>удожественная книга для подростков;</w:t>
      </w:r>
    </w:p>
    <w:p w:rsidR="00B65557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</w:t>
      </w:r>
      <w:r w:rsidR="00B65557" w:rsidRPr="006E5FB9">
        <w:rPr>
          <w:sz w:val="28"/>
          <w:szCs w:val="28"/>
        </w:rPr>
        <w:t xml:space="preserve"> Книги – юбиляры </w:t>
      </w:r>
      <w:r w:rsidR="0060731D">
        <w:rPr>
          <w:sz w:val="28"/>
          <w:szCs w:val="28"/>
        </w:rPr>
        <w:t>2019 года;</w:t>
      </w:r>
    </w:p>
    <w:p w:rsidR="00945E07" w:rsidRPr="006E5FB9" w:rsidRDefault="005E599B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 100 – летию Даниила</w:t>
      </w:r>
      <w:r w:rsidR="00945E07">
        <w:rPr>
          <w:sz w:val="28"/>
          <w:szCs w:val="28"/>
        </w:rPr>
        <w:t xml:space="preserve"> Гранина.</w:t>
      </w:r>
    </w:p>
    <w:p w:rsidR="0047396B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E5FB9">
        <w:rPr>
          <w:b/>
          <w:sz w:val="28"/>
          <w:szCs w:val="28"/>
        </w:rPr>
        <w:t>1.4.</w:t>
      </w:r>
      <w:r w:rsidR="0047396B" w:rsidRPr="006E5FB9">
        <w:rPr>
          <w:b/>
          <w:sz w:val="28"/>
          <w:szCs w:val="28"/>
        </w:rPr>
        <w:t xml:space="preserve"> Условия конкурса</w:t>
      </w:r>
    </w:p>
    <w:p w:rsidR="00663D70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1.4.1.</w:t>
      </w:r>
      <w:r w:rsidR="00663D70" w:rsidRPr="006E5FB9">
        <w:rPr>
          <w:sz w:val="28"/>
          <w:szCs w:val="28"/>
        </w:rPr>
        <w:t xml:space="preserve">Целевое читательское назначение </w:t>
      </w:r>
      <w:proofErr w:type="spellStart"/>
      <w:r w:rsidR="00663D70" w:rsidRPr="006E5FB9">
        <w:rPr>
          <w:sz w:val="28"/>
          <w:szCs w:val="28"/>
        </w:rPr>
        <w:t>буктрейлера</w:t>
      </w:r>
      <w:proofErr w:type="spellEnd"/>
      <w:r w:rsidR="00663D70" w:rsidRPr="006E5FB9">
        <w:rPr>
          <w:sz w:val="28"/>
          <w:szCs w:val="28"/>
        </w:rPr>
        <w:t>: молодежь и взрослое население.</w:t>
      </w:r>
    </w:p>
    <w:p w:rsidR="00663D70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1.4.2.</w:t>
      </w:r>
      <w:r w:rsidR="00663D70" w:rsidRPr="006E5FB9">
        <w:rPr>
          <w:sz w:val="28"/>
          <w:szCs w:val="28"/>
        </w:rPr>
        <w:t xml:space="preserve"> Продолжительность </w:t>
      </w:r>
      <w:proofErr w:type="spellStart"/>
      <w:r w:rsidR="00663D70" w:rsidRPr="006E5FB9">
        <w:rPr>
          <w:sz w:val="28"/>
          <w:szCs w:val="28"/>
        </w:rPr>
        <w:t>буктрейлера</w:t>
      </w:r>
      <w:proofErr w:type="spellEnd"/>
      <w:r w:rsidR="00663D70" w:rsidRPr="006E5FB9">
        <w:rPr>
          <w:sz w:val="28"/>
          <w:szCs w:val="28"/>
        </w:rPr>
        <w:t xml:space="preserve"> не более 3 минут.</w:t>
      </w:r>
    </w:p>
    <w:p w:rsidR="00663D70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1.4.3.</w:t>
      </w:r>
      <w:r w:rsidR="00663D70" w:rsidRPr="006E5FB9">
        <w:rPr>
          <w:sz w:val="28"/>
          <w:szCs w:val="28"/>
        </w:rPr>
        <w:t>Буктрейлеры оцениваются по следующим критериям:</w:t>
      </w:r>
    </w:p>
    <w:p w:rsidR="00663D70" w:rsidRPr="006E5FB9" w:rsidRDefault="00663D70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 Обязательное использование кадров из кинофильма, снятого по мотивам выбранного литературного произведения.</w:t>
      </w:r>
    </w:p>
    <w:p w:rsidR="00663D70" w:rsidRPr="006E5FB9" w:rsidRDefault="00663D70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 Информативность отображения содержания экранизированного произведения.</w:t>
      </w:r>
    </w:p>
    <w:p w:rsidR="00663D70" w:rsidRPr="006E5FB9" w:rsidRDefault="00663D70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 Оригинальные дизайнерские решения в технической реализации работы.</w:t>
      </w:r>
    </w:p>
    <w:p w:rsidR="00C1345A" w:rsidRPr="006E5FB9" w:rsidRDefault="00663D70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- Художественно-эстетический уровень выполнения работы.</w:t>
      </w:r>
    </w:p>
    <w:p w:rsidR="00C1345A" w:rsidRPr="006E5FB9" w:rsidRDefault="001D434B" w:rsidP="0060731D">
      <w:pPr>
        <w:shd w:val="clear" w:color="auto" w:fill="FAFAFA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hAnsi="Times New Roman" w:cs="Times New Roman"/>
          <w:sz w:val="28"/>
          <w:szCs w:val="28"/>
        </w:rPr>
        <w:t>После проведения Конкурса конкурсные материалы ос</w:t>
      </w:r>
      <w:r w:rsidR="0047396B" w:rsidRPr="006E5FB9">
        <w:rPr>
          <w:rFonts w:ascii="Times New Roman" w:hAnsi="Times New Roman" w:cs="Times New Roman"/>
          <w:sz w:val="28"/>
          <w:szCs w:val="28"/>
        </w:rPr>
        <w:t>таются в «М</w:t>
      </w:r>
      <w:r w:rsidRPr="006E5FB9">
        <w:rPr>
          <w:rFonts w:ascii="Times New Roman" w:hAnsi="Times New Roman" w:cs="Times New Roman"/>
          <w:sz w:val="28"/>
          <w:szCs w:val="28"/>
        </w:rPr>
        <w:t xml:space="preserve">етодическом отделе МБУК Тогучинского района «Тогучинская ЦБС». </w:t>
      </w:r>
      <w:r w:rsidRPr="006E5FB9">
        <w:rPr>
          <w:rFonts w:ascii="Times New Roman" w:hAnsi="Times New Roman" w:cs="Times New Roman"/>
          <w:sz w:val="28"/>
          <w:szCs w:val="28"/>
        </w:rPr>
        <w:lastRenderedPageBreak/>
        <w:t xml:space="preserve">Работы участников будут размещены на сайте </w:t>
      </w:r>
      <w:proofErr w:type="spellStart"/>
      <w:r w:rsidR="00C3183D" w:rsidRPr="006E5FB9">
        <w:rPr>
          <w:rFonts w:ascii="Times New Roman" w:hAnsi="Times New Roman" w:cs="Times New Roman"/>
          <w:sz w:val="28"/>
          <w:szCs w:val="28"/>
          <w:lang w:val="en-US"/>
        </w:rPr>
        <w:t>tmcb</w:t>
      </w:r>
      <w:proofErr w:type="spellEnd"/>
      <w:r w:rsidR="00663D70" w:rsidRPr="006E5FB9">
        <w:rPr>
          <w:rFonts w:ascii="Times New Roman" w:hAnsi="Times New Roman" w:cs="Times New Roman"/>
          <w:sz w:val="28"/>
          <w:szCs w:val="28"/>
        </w:rPr>
        <w:t xml:space="preserve">. </w:t>
      </w:r>
      <w:r w:rsidR="00C1345A" w:rsidRPr="006E5F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63D70" w:rsidRPr="006E5FB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1345A" w:rsidRPr="006E5FB9">
        <w:rPr>
          <w:rFonts w:ascii="Times New Roman" w:hAnsi="Times New Roman" w:cs="Times New Roman"/>
          <w:sz w:val="28"/>
          <w:szCs w:val="28"/>
        </w:rPr>
        <w:t xml:space="preserve"> и </w:t>
      </w:r>
      <w:r w:rsidR="0047396B" w:rsidRPr="006E5FB9">
        <w:rPr>
          <w:rFonts w:ascii="Times New Roman" w:hAnsi="Times New Roman" w:cs="Times New Roman"/>
          <w:sz w:val="28"/>
          <w:szCs w:val="28"/>
        </w:rPr>
        <w:t xml:space="preserve">можно будет </w:t>
      </w:r>
      <w:r w:rsidR="00C1345A" w:rsidRPr="006E5FB9">
        <w:rPr>
          <w:rFonts w:ascii="Times New Roman" w:hAnsi="Times New Roman" w:cs="Times New Roman"/>
          <w:sz w:val="28"/>
          <w:szCs w:val="28"/>
        </w:rPr>
        <w:t>использовать при проведении мероприятий.</w:t>
      </w:r>
    </w:p>
    <w:p w:rsidR="00C1345A" w:rsidRPr="006E5FB9" w:rsidRDefault="00F91A6C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b/>
          <w:sz w:val="28"/>
          <w:szCs w:val="28"/>
        </w:rPr>
        <w:t>1.5.</w:t>
      </w:r>
      <w:r w:rsidR="00C1345A" w:rsidRPr="006E5FB9">
        <w:rPr>
          <w:rFonts w:ascii="Times New Roman" w:hAnsi="Times New Roman" w:cs="Times New Roman"/>
          <w:b/>
          <w:sz w:val="28"/>
          <w:szCs w:val="28"/>
        </w:rPr>
        <w:t xml:space="preserve"> Награждение участников</w:t>
      </w:r>
    </w:p>
    <w:p w:rsidR="00C1345A" w:rsidRPr="006E5FB9" w:rsidRDefault="00C3183D" w:rsidP="0060731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E5FB9">
        <w:rPr>
          <w:rFonts w:ascii="Times New Roman" w:hAnsi="Times New Roman" w:cs="Times New Roman"/>
          <w:sz w:val="28"/>
          <w:szCs w:val="28"/>
        </w:rPr>
        <w:t>Призеры</w:t>
      </w:r>
      <w:r w:rsidR="00C1345A" w:rsidRPr="006E5FB9">
        <w:rPr>
          <w:rFonts w:ascii="Times New Roman" w:hAnsi="Times New Roman" w:cs="Times New Roman"/>
          <w:sz w:val="28"/>
          <w:szCs w:val="28"/>
        </w:rPr>
        <w:t xml:space="preserve"> конкурса награждаются </w:t>
      </w:r>
      <w:r w:rsidRPr="006E5FB9">
        <w:rPr>
          <w:rFonts w:ascii="Times New Roman" w:hAnsi="Times New Roman" w:cs="Times New Roman"/>
          <w:sz w:val="28"/>
          <w:szCs w:val="28"/>
        </w:rPr>
        <w:t>благодарственными письмами, победители конкурса почетными грамотами.</w:t>
      </w:r>
    </w:p>
    <w:p w:rsidR="00870C33" w:rsidRPr="006E5FB9" w:rsidRDefault="00870C33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C33" w:rsidRPr="006E5FB9" w:rsidRDefault="00870C33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№1</w:t>
      </w:r>
    </w:p>
    <w:p w:rsidR="00870C33" w:rsidRPr="006E5FB9" w:rsidRDefault="00870C33" w:rsidP="0060731D">
      <w:pPr>
        <w:shd w:val="clear" w:color="auto" w:fill="FAFAFA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 конкурсе</w:t>
      </w:r>
    </w:p>
    <w:p w:rsidR="00F91A6C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конкурса</w:t>
      </w:r>
    </w:p>
    <w:p w:rsidR="00F91A6C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конкурса </w:t>
      </w:r>
    </w:p>
    <w:p w:rsidR="00F91A6C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адрес библиотеки</w:t>
      </w:r>
    </w:p>
    <w:p w:rsidR="00870C33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автора работы</w:t>
      </w:r>
    </w:p>
    <w:p w:rsidR="00B65557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конкурсной работы</w:t>
      </w:r>
    </w:p>
    <w:p w:rsidR="00870C33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</w:t>
      </w:r>
    </w:p>
    <w:p w:rsidR="00870C33" w:rsidRPr="006E5FB9" w:rsidRDefault="00F91A6C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Читательское назначение</w:t>
      </w:r>
    </w:p>
    <w:p w:rsidR="00870C33" w:rsidRPr="006E5FB9" w:rsidRDefault="00870C33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0C33" w:rsidRPr="006E5FB9" w:rsidRDefault="00870C33" w:rsidP="0060731D">
      <w:pPr>
        <w:shd w:val="clear" w:color="auto" w:fill="FAFAFA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A6C" w:rsidRPr="006E5FB9" w:rsidRDefault="00F91A6C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91A6C" w:rsidRPr="006E5FB9" w:rsidRDefault="00F91A6C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91A6C" w:rsidRPr="006E5FB9" w:rsidRDefault="00F91A6C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31D" w:rsidRDefault="0060731D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31D" w:rsidRDefault="0060731D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31D" w:rsidRDefault="0060731D" w:rsidP="0060731D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0C33" w:rsidRPr="006E5FB9" w:rsidRDefault="00870C33" w:rsidP="007C1D51">
      <w:pPr>
        <w:shd w:val="clear" w:color="auto" w:fill="FAFAFA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Приложение №2</w:t>
      </w:r>
    </w:p>
    <w:p w:rsidR="00F91A6C" w:rsidRPr="006E5FB9" w:rsidRDefault="00F91A6C" w:rsidP="0060731D">
      <w:pPr>
        <w:shd w:val="clear" w:color="auto" w:fill="FAFAFA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F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оргкомитета по проведению районного профессионального библиотечного конкурса «</w:t>
      </w:r>
      <w:r w:rsidRPr="006E5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«Эта книга лучше всех, у нее большой успех»</w:t>
      </w:r>
    </w:p>
    <w:p w:rsidR="00870C33" w:rsidRPr="006E5FB9" w:rsidRDefault="00870C33" w:rsidP="0060731D">
      <w:pPr>
        <w:shd w:val="clear" w:color="auto" w:fill="FAFAFA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A6C" w:rsidRPr="006E5FB9" w:rsidRDefault="00F91A6C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 xml:space="preserve">Т. П. Савилова - </w:t>
      </w:r>
      <w:r w:rsidR="00C3183D" w:rsidRPr="006E5FB9">
        <w:rPr>
          <w:sz w:val="28"/>
          <w:szCs w:val="28"/>
        </w:rPr>
        <w:t>Начальник отдела культуры администрации Тогучинского района</w:t>
      </w:r>
      <w:r w:rsidRPr="006E5FB9">
        <w:rPr>
          <w:sz w:val="28"/>
          <w:szCs w:val="28"/>
        </w:rPr>
        <w:t>.</w:t>
      </w:r>
    </w:p>
    <w:p w:rsidR="006E5FB9" w:rsidRPr="006E5FB9" w:rsidRDefault="006E5FB9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>С. В. Дядюра</w:t>
      </w:r>
      <w:r w:rsidR="00C3183D" w:rsidRPr="006E5FB9">
        <w:rPr>
          <w:sz w:val="28"/>
          <w:szCs w:val="28"/>
        </w:rPr>
        <w:t xml:space="preserve"> –директор МБУК Тогучинского района «Тогучинская ЦБС»</w:t>
      </w:r>
      <w:r w:rsidRPr="006E5FB9">
        <w:rPr>
          <w:sz w:val="28"/>
          <w:szCs w:val="28"/>
        </w:rPr>
        <w:t>.</w:t>
      </w:r>
    </w:p>
    <w:p w:rsidR="00C3183D" w:rsidRPr="006E5FB9" w:rsidRDefault="006E5FB9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E5FB9">
        <w:rPr>
          <w:sz w:val="28"/>
          <w:szCs w:val="28"/>
        </w:rPr>
        <w:t xml:space="preserve">Ж. В. Васильева – зам. </w:t>
      </w:r>
      <w:r w:rsidR="00C3183D" w:rsidRPr="006E5FB9">
        <w:rPr>
          <w:sz w:val="28"/>
          <w:szCs w:val="28"/>
        </w:rPr>
        <w:t xml:space="preserve">директора по библиотечному развитию </w:t>
      </w:r>
      <w:r w:rsidRPr="006E5FB9">
        <w:rPr>
          <w:sz w:val="28"/>
          <w:szCs w:val="28"/>
        </w:rPr>
        <w:t>ЦБС.</w:t>
      </w:r>
    </w:p>
    <w:p w:rsidR="00C3183D" w:rsidRPr="006E5FB9" w:rsidRDefault="0060731D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 Н. Вергиенко</w:t>
      </w:r>
      <w:r w:rsidR="006E5FB9" w:rsidRPr="006E5FB9">
        <w:rPr>
          <w:sz w:val="28"/>
          <w:szCs w:val="28"/>
        </w:rPr>
        <w:t xml:space="preserve"> - зав. методическим отделом.</w:t>
      </w:r>
    </w:p>
    <w:p w:rsidR="00C3183D" w:rsidRPr="006E5FB9" w:rsidRDefault="0060731D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С. Хмелева</w:t>
      </w:r>
      <w:r w:rsidR="006E5FB9" w:rsidRPr="006E5FB9">
        <w:rPr>
          <w:sz w:val="28"/>
          <w:szCs w:val="28"/>
        </w:rPr>
        <w:t xml:space="preserve"> - ведущий библиограф.</w:t>
      </w:r>
    </w:p>
    <w:p w:rsidR="00C3183D" w:rsidRPr="006E5FB9" w:rsidRDefault="0060731D" w:rsidP="006073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 Н. Останина</w:t>
      </w:r>
      <w:r w:rsidR="006E5FB9" w:rsidRPr="006E5FB9">
        <w:rPr>
          <w:sz w:val="28"/>
          <w:szCs w:val="28"/>
        </w:rPr>
        <w:t xml:space="preserve"> - </w:t>
      </w:r>
      <w:r w:rsidR="00C3183D" w:rsidRPr="006E5FB9">
        <w:rPr>
          <w:sz w:val="28"/>
          <w:szCs w:val="28"/>
        </w:rPr>
        <w:t>пре</w:t>
      </w:r>
      <w:r w:rsidR="006E5FB9" w:rsidRPr="006E5FB9">
        <w:rPr>
          <w:sz w:val="28"/>
          <w:szCs w:val="28"/>
        </w:rPr>
        <w:t>дседатель профсоюзного комитета.</w:t>
      </w:r>
    </w:p>
    <w:p w:rsidR="00307F7F" w:rsidRPr="006E5FB9" w:rsidRDefault="00307F7F" w:rsidP="006073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7F7F" w:rsidRPr="006E5FB9" w:rsidSect="0030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B2E"/>
    <w:multiLevelType w:val="multilevel"/>
    <w:tmpl w:val="485A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E4251"/>
    <w:multiLevelType w:val="multilevel"/>
    <w:tmpl w:val="70A2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C33"/>
    <w:rsid w:val="001223F6"/>
    <w:rsid w:val="00136DBD"/>
    <w:rsid w:val="0014370B"/>
    <w:rsid w:val="001D434B"/>
    <w:rsid w:val="00307F7F"/>
    <w:rsid w:val="00394FC1"/>
    <w:rsid w:val="004008F2"/>
    <w:rsid w:val="00415D14"/>
    <w:rsid w:val="0042100F"/>
    <w:rsid w:val="00431B66"/>
    <w:rsid w:val="0047396B"/>
    <w:rsid w:val="004E3CCE"/>
    <w:rsid w:val="005E599B"/>
    <w:rsid w:val="0060731D"/>
    <w:rsid w:val="00663D70"/>
    <w:rsid w:val="006E5FB9"/>
    <w:rsid w:val="007C1D51"/>
    <w:rsid w:val="008548E7"/>
    <w:rsid w:val="00870C33"/>
    <w:rsid w:val="00945E07"/>
    <w:rsid w:val="00B65557"/>
    <w:rsid w:val="00C1345A"/>
    <w:rsid w:val="00C3183D"/>
    <w:rsid w:val="00F9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A2C4"/>
  <w15:docId w15:val="{596EB29A-A33C-4BF0-A3EC-B147FDA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C33"/>
    <w:rPr>
      <w:b/>
      <w:bCs/>
    </w:rPr>
  </w:style>
  <w:style w:type="character" w:customStyle="1" w:styleId="apple-converted-space">
    <w:name w:val="apple-converted-space"/>
    <w:basedOn w:val="a0"/>
    <w:rsid w:val="00870C33"/>
  </w:style>
  <w:style w:type="character" w:styleId="a5">
    <w:name w:val="Hyperlink"/>
    <w:basedOn w:val="a0"/>
    <w:uiPriority w:val="99"/>
    <w:semiHidden/>
    <w:unhideWhenUsed/>
    <w:rsid w:val="00870C33"/>
    <w:rPr>
      <w:color w:val="0000FF"/>
      <w:u w:val="single"/>
    </w:rPr>
  </w:style>
  <w:style w:type="character" w:styleId="a6">
    <w:name w:val="Emphasis"/>
    <w:basedOn w:val="a0"/>
    <w:uiPriority w:val="20"/>
    <w:qFormat/>
    <w:rsid w:val="00870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Станислав</cp:lastModifiedBy>
  <cp:revision>11</cp:revision>
  <dcterms:created xsi:type="dcterms:W3CDTF">2018-10-09T06:27:00Z</dcterms:created>
  <dcterms:modified xsi:type="dcterms:W3CDTF">2018-10-24T08:20:00Z</dcterms:modified>
</cp:coreProperties>
</file>